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tblpX="-72" w:tblpY="1"/>
        <w:tblOverlap w:val="never"/>
        <w:tblW w:w="95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8"/>
        <w:gridCol w:w="514"/>
        <w:gridCol w:w="513"/>
        <w:gridCol w:w="514"/>
        <w:gridCol w:w="513"/>
        <w:gridCol w:w="514"/>
        <w:gridCol w:w="513"/>
        <w:gridCol w:w="513"/>
        <w:gridCol w:w="514"/>
        <w:gridCol w:w="513"/>
        <w:gridCol w:w="514"/>
        <w:gridCol w:w="436"/>
        <w:gridCol w:w="436"/>
        <w:gridCol w:w="436"/>
        <w:gridCol w:w="1107"/>
        <w:gridCol w:w="959"/>
      </w:tblGrid>
      <w:tr w:rsidR="00A35C95" w14:paraId="07FC24BE" w14:textId="77777777" w:rsidTr="00A35C95">
        <w:trPr>
          <w:trHeight w:hRule="exact" w:val="432"/>
        </w:trPr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9C2E4" w14:textId="77777777" w:rsidR="00A35C95" w:rsidRDefault="00A35C9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</w:rPr>
            </w:pPr>
            <w:r>
              <w:rPr>
                <w:b/>
                <w:color w:val="000000"/>
                <w:sz w:val="20"/>
              </w:rPr>
              <w:t>H.T NO.</w:t>
            </w: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9704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C6DC3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BAEAD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8FEB6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05A1F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E0E1B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02084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C216C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B1249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6963A5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2084B6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14:paraId="7D9016CD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nil"/>
            </w:tcBorders>
          </w:tcPr>
          <w:p w14:paraId="1BC7AAC4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EED115" w14:textId="77777777" w:rsidR="00A35C95" w:rsidRDefault="00A35C95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7EF17" w14:textId="210C8133" w:rsidR="00A35C95" w:rsidRDefault="00807CFF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b/>
              </w:rPr>
              <w:t>MLR20</w:t>
            </w:r>
          </w:p>
        </w:tc>
      </w:tr>
    </w:tbl>
    <w:p w14:paraId="6F1A4943" w14:textId="3824703F" w:rsidR="00A35C95" w:rsidRDefault="00A35C95" w:rsidP="00A35C9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</w:t>
      </w:r>
      <w:r w:rsidR="00807CFF">
        <w:rPr>
          <w:rFonts w:ascii="Times New Roman" w:hAnsi="Times New Roman"/>
          <w:b/>
          <w:sz w:val="24"/>
          <w:szCs w:val="24"/>
        </w:rPr>
        <w:t>ourse Code:</w:t>
      </w:r>
      <w:r w:rsidR="00807CFF">
        <w:rPr>
          <w:rFonts w:ascii="Times New Roman" w:hAnsi="Times New Roman"/>
          <w:b/>
          <w:sz w:val="24"/>
          <w:szCs w:val="24"/>
        </w:rPr>
        <w:tab/>
        <w:t xml:space="preserve"> C4</w:t>
      </w:r>
      <w:r w:rsidR="00C2748A">
        <w:rPr>
          <w:rFonts w:ascii="Times New Roman" w:hAnsi="Times New Roman"/>
          <w:b/>
          <w:sz w:val="24"/>
          <w:szCs w:val="24"/>
        </w:rPr>
        <w:t>0013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>
        <w:rPr>
          <w:rFonts w:ascii="Times New Roman" w:hAnsi="Times New Roman"/>
          <w:b/>
          <w:sz w:val="24"/>
          <w:szCs w:val="24"/>
        </w:rPr>
        <w:tab/>
      </w:r>
    </w:p>
    <w:p w14:paraId="5E79910A" w14:textId="77777777" w:rsidR="00A35C95" w:rsidRDefault="00A35C95" w:rsidP="00A35C95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14:paraId="78BE16A7" w14:textId="77777777" w:rsidR="00A35C95" w:rsidRDefault="00A35C95" w:rsidP="00A35C9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Institution)</w:t>
      </w:r>
    </w:p>
    <w:p w14:paraId="2F7805B2" w14:textId="39576505" w:rsidR="00A35C95" w:rsidRDefault="00A35C95" w:rsidP="00A35C95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MBA II Semester Supplementary Examinations, March-2024</w:t>
      </w:r>
    </w:p>
    <w:p w14:paraId="2F5F22E4" w14:textId="77777777" w:rsidR="00A35C95" w:rsidRPr="00A35C95" w:rsidRDefault="00A35C95" w:rsidP="00A35C9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Hlk141040134"/>
      <w:r w:rsidRPr="00A35C95">
        <w:rPr>
          <w:rFonts w:ascii="Times New Roman" w:hAnsi="Times New Roman" w:cs="Times New Roman"/>
          <w:b/>
          <w:sz w:val="28"/>
          <w:szCs w:val="24"/>
        </w:rPr>
        <w:t>HUMAN RESOURCE MANAGEMENT</w:t>
      </w:r>
    </w:p>
    <w:bookmarkEnd w:id="0"/>
    <w:p w14:paraId="71164F80" w14:textId="426D8E7B" w:rsidR="00A35C95" w:rsidRDefault="00A35C95" w:rsidP="00A35C95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(MBA)</w:t>
      </w:r>
    </w:p>
    <w:p w14:paraId="7FF4D1F7" w14:textId="4BFB229C" w:rsidR="00A35C95" w:rsidRDefault="00A35C95" w:rsidP="00A35C9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Time: 3 Hours.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B7443E">
        <w:rPr>
          <w:rFonts w:ascii="Times New Roman" w:hAnsi="Times New Roman"/>
          <w:b/>
          <w:sz w:val="24"/>
          <w:szCs w:val="24"/>
        </w:rPr>
        <w:t>Max. Marks: 7</w:t>
      </w:r>
      <w:r>
        <w:rPr>
          <w:rFonts w:ascii="Times New Roman" w:hAnsi="Times New Roman"/>
          <w:b/>
          <w:sz w:val="24"/>
          <w:szCs w:val="24"/>
        </w:rPr>
        <w:t>0</w:t>
      </w:r>
    </w:p>
    <w:p w14:paraId="6E27E34B" w14:textId="77777777" w:rsidR="00A35C95" w:rsidRDefault="00A35C95" w:rsidP="00A35C9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14:paraId="0B47AA1D" w14:textId="537BA702" w:rsidR="00A35C95" w:rsidRDefault="00A35C95" w:rsidP="00A35C9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</w:t>
      </w:r>
      <w:r w:rsidR="00B7443E">
        <w:rPr>
          <w:rFonts w:ascii="Times New Roman" w:hAnsi="Times New Roman"/>
          <w:sz w:val="24"/>
          <w:szCs w:val="24"/>
        </w:rPr>
        <w:t xml:space="preserve"> A is Compulsory which carries 2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14:paraId="5755C35F" w14:textId="77777777" w:rsidR="00A35C95" w:rsidRDefault="00A35C95" w:rsidP="00A35C95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1034ED21" w14:textId="77777777" w:rsidR="00A35C95" w:rsidRDefault="00A35C95" w:rsidP="00A35C95">
      <w:pPr>
        <w:spacing w:after="0" w:line="240" w:lineRule="auto"/>
        <w:contextualSpacing/>
        <w:rPr>
          <w:rFonts w:ascii="Times New Roman" w:hAnsi="Times New Roman"/>
          <w:sz w:val="10"/>
          <w:szCs w:val="24"/>
        </w:rPr>
      </w:pPr>
    </w:p>
    <w:p w14:paraId="5979C7C1" w14:textId="096C0B2E" w:rsidR="00A35C95" w:rsidRDefault="00A35C95" w:rsidP="00A35C9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PART- A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</w:t>
      </w:r>
      <w:r w:rsidR="00487D82">
        <w:rPr>
          <w:rFonts w:ascii="Times New Roman" w:hAnsi="Times New Roman"/>
          <w:b/>
          <w:sz w:val="24"/>
          <w:szCs w:val="24"/>
        </w:rPr>
        <w:t>5 x 4M=2</w:t>
      </w:r>
      <w:r>
        <w:rPr>
          <w:rFonts w:ascii="Times New Roman" w:hAnsi="Times New Roman"/>
          <w:b/>
          <w:sz w:val="24"/>
          <w:szCs w:val="24"/>
        </w:rPr>
        <w:t>0Marks</w:t>
      </w:r>
    </w:p>
    <w:p w14:paraId="45B333A8" w14:textId="77777777" w:rsidR="00807CFF" w:rsidRDefault="00807CFF" w:rsidP="00A35C95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bookmarkStart w:id="1" w:name="_GoBack"/>
      <w:bookmarkEnd w:id="1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"/>
        <w:gridCol w:w="337"/>
        <w:gridCol w:w="6937"/>
        <w:gridCol w:w="586"/>
        <w:gridCol w:w="735"/>
        <w:gridCol w:w="687"/>
      </w:tblGrid>
      <w:tr w:rsidR="00807CFF" w:rsidRPr="009824C2" w14:paraId="361456EB" w14:textId="77777777" w:rsidTr="00807CFF">
        <w:trPr>
          <w:trHeight w:val="432"/>
          <w:jc w:val="center"/>
        </w:trPr>
        <w:tc>
          <w:tcPr>
            <w:tcW w:w="178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hideMark/>
          </w:tcPr>
          <w:p w14:paraId="2A31146B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1.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7E914A7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03CA24F6" w14:textId="2CB4BC7C" w:rsidR="00807CFF" w:rsidRPr="009824C2" w:rsidRDefault="00487D82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the various roles and responsibilities of a HR manager</w:t>
            </w:r>
            <w:r w:rsidR="00807CFF" w:rsidRPr="009824C2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04" w:type="pct"/>
            <w:vAlign w:val="center"/>
          </w:tcPr>
          <w:p w14:paraId="7CF8A01E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923AC49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895636F" w14:textId="08123044" w:rsidR="00807CFF" w:rsidRPr="009824C2" w:rsidRDefault="00807CFF" w:rsidP="00487D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87D8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807CFF" w:rsidRPr="009824C2" w14:paraId="5E11EDD7" w14:textId="77777777" w:rsidTr="00807CFF">
        <w:trPr>
          <w:trHeight w:val="432"/>
          <w:jc w:val="center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455734AF" w14:textId="77777777" w:rsidR="00807CFF" w:rsidRPr="009824C2" w:rsidRDefault="00807CFF" w:rsidP="00DB2367">
            <w:pPr>
              <w:spacing w:after="0" w:line="240" w:lineRule="auto"/>
              <w:ind w:left="-180" w:firstLine="180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D8D0A12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66C82EFA" w14:textId="6C84B00F" w:rsidR="00807CFF" w:rsidRPr="009824C2" w:rsidRDefault="00487D82" w:rsidP="00487D82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sources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of recruitment.</w:t>
            </w:r>
          </w:p>
        </w:tc>
        <w:tc>
          <w:tcPr>
            <w:tcW w:w="304" w:type="pct"/>
            <w:vAlign w:val="center"/>
          </w:tcPr>
          <w:p w14:paraId="28BF0FE1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44D0E329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CA76D1F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807CFF" w:rsidRPr="009824C2" w14:paraId="05F40C48" w14:textId="77777777" w:rsidTr="00807CFF">
        <w:trPr>
          <w:trHeight w:val="432"/>
          <w:jc w:val="center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70DE380E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81960F5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20A951D3" w14:textId="3CD25C0C" w:rsidR="00807CFF" w:rsidRPr="009824C2" w:rsidRDefault="00487D82" w:rsidP="00DB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What is training? Exp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lain the importance of training.</w:t>
            </w:r>
          </w:p>
        </w:tc>
        <w:tc>
          <w:tcPr>
            <w:tcW w:w="304" w:type="pct"/>
            <w:vAlign w:val="center"/>
          </w:tcPr>
          <w:p w14:paraId="1AB4D5AF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26765FBC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26437BE0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807CFF" w:rsidRPr="009824C2" w14:paraId="6F5A343D" w14:textId="77777777" w:rsidTr="00807CFF">
        <w:trPr>
          <w:trHeight w:val="432"/>
          <w:jc w:val="center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7E87D9B4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CB7CD65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724F7108" w14:textId="15A7F08D" w:rsidR="00807CFF" w:rsidRPr="009824C2" w:rsidRDefault="00807CFF" w:rsidP="00DB236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 xml:space="preserve">What is </w:t>
            </w:r>
            <w:r w:rsidR="00487D82">
              <w:rPr>
                <w:rFonts w:ascii="Bookman Old Style" w:eastAsia="Calibri" w:hAnsi="Bookman Old Style"/>
                <w:sz w:val="24"/>
                <w:szCs w:val="24"/>
              </w:rPr>
              <w:t xml:space="preserve">a </w:t>
            </w:r>
            <w:r w:rsidR="00487D82" w:rsidRPr="009824C2">
              <w:rPr>
                <w:rFonts w:ascii="Bookman Old Style" w:eastAsia="Calibri" w:hAnsi="Bookman Old Style"/>
                <w:sz w:val="24"/>
                <w:szCs w:val="24"/>
              </w:rPr>
              <w:t>fringe benefit</w:t>
            </w: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? Illustrate with suitable examples.</w:t>
            </w:r>
          </w:p>
        </w:tc>
        <w:tc>
          <w:tcPr>
            <w:tcW w:w="304" w:type="pct"/>
            <w:vAlign w:val="center"/>
          </w:tcPr>
          <w:p w14:paraId="6CB03BD6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FF46B5E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1EC7BAE9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807CFF" w:rsidRPr="009824C2" w14:paraId="4714F1FF" w14:textId="77777777" w:rsidTr="00807CFF">
        <w:trPr>
          <w:trHeight w:val="432"/>
          <w:jc w:val="center"/>
        </w:trPr>
        <w:tc>
          <w:tcPr>
            <w:tcW w:w="178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</w:tcPr>
          <w:p w14:paraId="7292FFD1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C6CF847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3604" w:type="pct"/>
            <w:shd w:val="clear" w:color="auto" w:fill="auto"/>
            <w:vAlign w:val="center"/>
          </w:tcPr>
          <w:p w14:paraId="4B7D7F4E" w14:textId="02F634A1" w:rsidR="00807CFF" w:rsidRPr="009824C2" w:rsidRDefault="00487D82" w:rsidP="00807CF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Interpret the salient features of industrial dispute act 1947</w:t>
            </w:r>
          </w:p>
        </w:tc>
        <w:tc>
          <w:tcPr>
            <w:tcW w:w="304" w:type="pct"/>
            <w:vAlign w:val="center"/>
          </w:tcPr>
          <w:p w14:paraId="2889A010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4M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42CE5FA7" w14:textId="77777777" w:rsidR="00807CFF" w:rsidRPr="009824C2" w:rsidRDefault="00807CFF" w:rsidP="00DB236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02385B58" w14:textId="52FECBC0" w:rsidR="00807CFF" w:rsidRPr="009824C2" w:rsidRDefault="00807CFF" w:rsidP="00487D82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9824C2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487D82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14:paraId="06D18A5A" w14:textId="77777777" w:rsidR="00807CFF" w:rsidRDefault="00A35C95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14:paraId="1C089949" w14:textId="699ACBC3" w:rsidR="00B05E53" w:rsidRDefault="00807CFF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A35C95">
        <w:rPr>
          <w:rFonts w:ascii="Times New Roman" w:hAnsi="Times New Roman"/>
          <w:b/>
          <w:sz w:val="24"/>
          <w:szCs w:val="24"/>
        </w:rPr>
        <w:t xml:space="preserve">PART- B </w:t>
      </w:r>
      <w:r w:rsidR="00A35C95">
        <w:rPr>
          <w:rFonts w:ascii="Times New Roman" w:hAnsi="Times New Roman"/>
          <w:b/>
          <w:sz w:val="24"/>
          <w:szCs w:val="24"/>
        </w:rPr>
        <w:tab/>
      </w:r>
      <w:r w:rsidR="00A35C95">
        <w:rPr>
          <w:rFonts w:ascii="Times New Roman" w:hAnsi="Times New Roman"/>
          <w:b/>
          <w:sz w:val="24"/>
          <w:szCs w:val="24"/>
        </w:rPr>
        <w:tab/>
      </w:r>
      <w:r w:rsidR="00A35C95">
        <w:rPr>
          <w:rFonts w:ascii="Times New Roman" w:hAnsi="Times New Roman"/>
          <w:b/>
          <w:sz w:val="24"/>
          <w:szCs w:val="24"/>
        </w:rPr>
        <w:tab/>
        <w:t xml:space="preserve">      5 x 10M=50Marks</w:t>
      </w:r>
    </w:p>
    <w:p w14:paraId="7C760957" w14:textId="103B3E23" w:rsidR="00D03572" w:rsidRPr="007B1941" w:rsidRDefault="00D03572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 w:rsidRPr="007B1941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"/>
        <w:gridCol w:w="337"/>
        <w:gridCol w:w="6716"/>
        <w:gridCol w:w="735"/>
        <w:gridCol w:w="735"/>
        <w:gridCol w:w="687"/>
      </w:tblGrid>
      <w:tr w:rsidR="00A35C95" w:rsidRPr="00A35C95" w14:paraId="4C738D1F" w14:textId="77777777" w:rsidTr="00A35C9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C59BB72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978E419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3DD36B46" w14:textId="12662BF2" w:rsidR="00A35C95" w:rsidRPr="00A35C95" w:rsidRDefault="00AB73DE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Discuss 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globalization </w:t>
            </w:r>
            <w:r w:rsidR="00A35C95" w:rsidRPr="00A35C95">
              <w:rPr>
                <w:rFonts w:ascii="Bookman Old Style" w:eastAsia="Calibri" w:hAnsi="Bookman Old Style"/>
                <w:sz w:val="24"/>
                <w:szCs w:val="24"/>
              </w:rPr>
              <w:t>and explain how it impact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s</w:t>
            </w:r>
            <w:r w:rsidR="00A35C95"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 the 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competition trends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14:paraId="72C72E40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5E463493" w14:textId="030C2091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465BD7D3" w14:textId="034A07C9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35C95" w:rsidRPr="00A35C95" w14:paraId="4CE2A572" w14:textId="77777777" w:rsidTr="00A35C9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F9C571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418381A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002CEBD5" w14:textId="285AB411" w:rsidR="00A35C95" w:rsidRPr="00A35C95" w:rsidRDefault="00DD46CA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the operative functions of HRM</w:t>
            </w:r>
            <w:r w:rsidR="00AB73DE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14:paraId="565FE833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85BD19C" w14:textId="4A196AD6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58510CF" w14:textId="20001704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C84F0A" w:rsidRPr="00A35C95" w14:paraId="364B6BB9" w14:textId="77777777" w:rsidTr="00A35C95">
        <w:trPr>
          <w:trHeight w:val="287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DF1F4DC" w14:textId="77777777" w:rsidR="00C84F0A" w:rsidRPr="00A35C95" w:rsidRDefault="00C84F0A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35C95" w:rsidRPr="00A35C95" w14:paraId="69C37FB4" w14:textId="77777777" w:rsidTr="00A35C9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6705CD8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FA68CA2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536DE53D" w14:textId="5E2BF27A" w:rsidR="00A35C95" w:rsidRPr="00A35C95" w:rsidRDefault="00A35C9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Describe Human Resource Information System and explain its application in the present scenario.</w:t>
            </w:r>
          </w:p>
        </w:tc>
        <w:tc>
          <w:tcPr>
            <w:tcW w:w="382" w:type="pct"/>
            <w:vAlign w:val="center"/>
          </w:tcPr>
          <w:p w14:paraId="3A002C74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3B62912" w14:textId="5A19B804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6E526397" w14:textId="7355340D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35C95" w:rsidRPr="00A35C95" w14:paraId="7CAB3FEF" w14:textId="77777777" w:rsidTr="00A35C9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C07134E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67C54EE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6AD2EDC6" w14:textId="6034E1EF" w:rsidR="00A35C95" w:rsidRPr="00A35C95" w:rsidRDefault="00A35C95" w:rsidP="001F70D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Interpret various </w:t>
            </w:r>
            <w:r w:rsidR="00DD46CA"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applications 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of HR Score Card.</w:t>
            </w:r>
          </w:p>
        </w:tc>
        <w:tc>
          <w:tcPr>
            <w:tcW w:w="382" w:type="pct"/>
            <w:vAlign w:val="center"/>
          </w:tcPr>
          <w:p w14:paraId="38F8B16D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7BB7D09" w14:textId="27B55A48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EB8A553" w14:textId="26BAC3E5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1F70DC" w:rsidRPr="00A35C95" w14:paraId="0A7CB117" w14:textId="77777777" w:rsidTr="00A35C95">
        <w:trPr>
          <w:trHeight w:val="242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0C0AB69" w14:textId="6D3EFB4B" w:rsidR="001F70DC" w:rsidRPr="00A35C95" w:rsidRDefault="001F70DC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35C95" w:rsidRPr="00A35C95" w14:paraId="53768172" w14:textId="77777777" w:rsidTr="00DD46CA">
        <w:trPr>
          <w:trHeight w:val="3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CA27FF1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113306C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14:paraId="48355A0E" w14:textId="733024AA" w:rsidR="00A35C95" w:rsidRPr="00A35C95" w:rsidRDefault="00DD46CA" w:rsidP="00DD46CA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Compare the concept of 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job enrichment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with</w:t>
            </w:r>
            <w:r w:rsidR="00A35C95"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job rotation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</w:p>
        </w:tc>
        <w:tc>
          <w:tcPr>
            <w:tcW w:w="382" w:type="pct"/>
            <w:vAlign w:val="center"/>
          </w:tcPr>
          <w:p w14:paraId="41CC951E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081650E" w14:textId="3FB54D92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F0EBD06" w14:textId="296DBDEC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5E7F84" w:rsidRPr="00A35C95" w14:paraId="10CED496" w14:textId="77777777" w:rsidTr="00DD46CA">
        <w:trPr>
          <w:trHeight w:val="260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450CC55" w14:textId="77777777" w:rsidR="005E7F84" w:rsidRPr="00A35C95" w:rsidRDefault="005E7F84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ABB8B28" w14:textId="77777777" w:rsidR="005E7F84" w:rsidRPr="00A35C95" w:rsidRDefault="005E7F84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14:paraId="77D652CC" w14:textId="70175585" w:rsidR="005E7F84" w:rsidRPr="00A35C95" w:rsidRDefault="005E7F84" w:rsidP="00A1672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5F6728">
              <w:rPr>
                <w:rFonts w:ascii="Bookman Old Style" w:eastAsia="Calibri" w:hAnsi="Bookman Old Style"/>
                <w:sz w:val="24"/>
                <w:szCs w:val="24"/>
              </w:rPr>
              <w:t>Analyse various types of interviews in selection process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14:paraId="74335112" w14:textId="7E0B4F41" w:rsidR="005E7F84" w:rsidRPr="00A35C95" w:rsidRDefault="005E7F84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6728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FBA0E35" w14:textId="11524EE3" w:rsidR="005E7F84" w:rsidRPr="00A35C95" w:rsidRDefault="005E7F84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6728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4FBFEC08" w14:textId="7D4B9CE5" w:rsidR="005E7F84" w:rsidRPr="00A35C95" w:rsidRDefault="005E7F84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6728">
              <w:rPr>
                <w:rFonts w:ascii="Bookman Old Style" w:eastAsia="Calibri" w:hAnsi="Bookman Old Style"/>
                <w:sz w:val="24"/>
                <w:szCs w:val="24"/>
              </w:rPr>
              <w:t>BL4</w:t>
            </w:r>
          </w:p>
        </w:tc>
      </w:tr>
      <w:tr w:rsidR="00A1672C" w:rsidRPr="00A35C95" w14:paraId="435B8890" w14:textId="77777777" w:rsidTr="00A35C95">
        <w:trPr>
          <w:trHeight w:val="143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9BE449F" w14:textId="77777777" w:rsidR="00A1672C" w:rsidRPr="00A35C95" w:rsidRDefault="00A1672C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35C95" w:rsidRPr="00A35C95" w14:paraId="40D5F17C" w14:textId="77777777" w:rsidTr="00A35C95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992DF5F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28FF7F0" w14:textId="757BB8EE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</w:tcPr>
          <w:p w14:paraId="68275D0B" w14:textId="742740ED" w:rsidR="00A35C95" w:rsidRPr="00A35C95" w:rsidRDefault="00DD46CA" w:rsidP="00A1672C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Illustrate the methods of collecting the Job analysis Information</w:t>
            </w:r>
          </w:p>
        </w:tc>
        <w:tc>
          <w:tcPr>
            <w:tcW w:w="382" w:type="pct"/>
            <w:vAlign w:val="center"/>
          </w:tcPr>
          <w:p w14:paraId="49296B4E" w14:textId="1B72FA62" w:rsidR="00A35C95" w:rsidRPr="00A35C95" w:rsidRDefault="00DD46CA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A35C95" w:rsidRPr="00A35C95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550666ED" w14:textId="7D62E00A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71A778E6" w14:textId="5539C8E8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D0A6D" w:rsidRPr="00A35C95" w14:paraId="22536C23" w14:textId="77777777" w:rsidTr="00DD46CA">
        <w:trPr>
          <w:trHeight w:val="323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2DD6409" w14:textId="243B4D21" w:rsidR="00A35C95" w:rsidRPr="00A35C95" w:rsidRDefault="00A35C95" w:rsidP="00DD46C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D0A6D" w:rsidRPr="00A35C95" w14:paraId="74119D41" w14:textId="77777777" w:rsidTr="00A35C95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5683D66" w14:textId="77777777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086538" w14:textId="518A0B3A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14:paraId="4C1FF63A" w14:textId="3A3DE147" w:rsidR="009D0A6D" w:rsidRPr="00A35C95" w:rsidRDefault="00A16F74" w:rsidP="009D0A6D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Describe </w:t>
            </w:r>
            <w:r w:rsidR="00DD46CA"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performance appraisal 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techniques in detail.</w:t>
            </w:r>
          </w:p>
        </w:tc>
        <w:tc>
          <w:tcPr>
            <w:tcW w:w="382" w:type="pct"/>
            <w:vAlign w:val="center"/>
          </w:tcPr>
          <w:p w14:paraId="0135E398" w14:textId="77777777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0B68ED81" w14:textId="7F20F1AA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93366" w:rsidRPr="00A35C95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36C1294" w14:textId="20B47800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A93366" w:rsidRPr="00A35C9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D0A6D" w:rsidRPr="00A35C95" w14:paraId="158B1082" w14:textId="77777777" w:rsidTr="00A35C95">
        <w:trPr>
          <w:trHeight w:val="278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2CAB4E8" w14:textId="7EB91DA4" w:rsidR="00DD46CA" w:rsidRPr="003B2036" w:rsidRDefault="009D0A6D" w:rsidP="003B2036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35C95" w:rsidRPr="00A35C95" w14:paraId="56409C2F" w14:textId="77777777" w:rsidTr="00A35C9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305181B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57A8539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14:paraId="0855A524" w14:textId="06B245FA" w:rsidR="00A35C95" w:rsidRPr="00A35C95" w:rsidRDefault="00DD46CA" w:rsidP="00DD46CA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Summarize the need</w:t>
            </w:r>
            <w:r w:rsidR="00A35C95" w:rsidRPr="00A35C9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of TRAINING Programme for 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a </w:t>
            </w:r>
            <w:r w:rsidR="00A35C95" w:rsidRPr="00A35C9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specific</w:t>
            </w:r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job</w:t>
            </w:r>
            <w:r w:rsidR="00A35C95" w:rsidRPr="00A35C9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82" w:type="pct"/>
            <w:vAlign w:val="center"/>
          </w:tcPr>
          <w:p w14:paraId="58AD09DA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015FDDBF" w14:textId="1CCCC112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5CA8AED" w14:textId="7F3ADFEC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35C95" w:rsidRPr="00A35C95" w14:paraId="56323BBC" w14:textId="77777777" w:rsidTr="00A35C9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7B4A692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866ED4E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14:paraId="5FAAA100" w14:textId="48F04982" w:rsidR="00A35C95" w:rsidRPr="00A35C95" w:rsidRDefault="00A35C95" w:rsidP="009D0A6D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 xml:space="preserve">Discuss the process of </w:t>
            </w:r>
            <w:r w:rsidR="00DD46CA" w:rsidRPr="00A35C9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management development</w:t>
            </w:r>
            <w:r w:rsidRPr="00A35C95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14:paraId="2FEF6AC5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0EDFE561" w14:textId="76178449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E6F7D99" w14:textId="10AD673C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D0A6D" w:rsidRPr="00A35C95" w14:paraId="5918C329" w14:textId="77777777" w:rsidTr="00A35C95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8CEFD78" w14:textId="77777777" w:rsidR="009D0A6D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17DEBD3D" w14:textId="77777777" w:rsidR="005E7F84" w:rsidRDefault="005E7F84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02A7D60" w14:textId="120ABF96" w:rsidR="005E7F84" w:rsidRPr="00A35C95" w:rsidRDefault="005E7F84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D0A6D" w:rsidRPr="00A35C95" w14:paraId="2CF60567" w14:textId="77777777" w:rsidTr="00A35C95">
        <w:trPr>
          <w:trHeight w:val="432"/>
        </w:trPr>
        <w:tc>
          <w:tcPr>
            <w:tcW w:w="21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603DC54" w14:textId="77777777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8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285396" w14:textId="4705A886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489" w:type="pct"/>
            <w:shd w:val="clear" w:color="auto" w:fill="auto"/>
            <w:vAlign w:val="center"/>
          </w:tcPr>
          <w:p w14:paraId="0F1B8FDD" w14:textId="63F96C86" w:rsidR="009D0A6D" w:rsidRPr="00A35C95" w:rsidRDefault="00640F48" w:rsidP="00DD46CA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Discuss the </w:t>
            </w:r>
            <w:r w:rsidR="00DD46CA">
              <w:rPr>
                <w:rFonts w:ascii="Bookman Old Style" w:eastAsia="Calibri" w:hAnsi="Bookman Old Style"/>
                <w:sz w:val="24"/>
                <w:szCs w:val="24"/>
              </w:rPr>
              <w:t>salient</w:t>
            </w:r>
            <w:r w:rsidR="00A93366"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 features of </w:t>
            </w:r>
            <w:r w:rsidR="00DD46CA" w:rsidRPr="00A35C95">
              <w:rPr>
                <w:rFonts w:ascii="Bookman Old Style" w:eastAsia="Calibri" w:hAnsi="Bookman Old Style"/>
                <w:sz w:val="24"/>
                <w:szCs w:val="24"/>
              </w:rPr>
              <w:t>minimum wage act</w:t>
            </w:r>
            <w:r w:rsidR="00A93366" w:rsidRPr="00A35C95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14:paraId="2F6ADA31" w14:textId="77777777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10M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31415987" w14:textId="466C5B36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93366" w:rsidRPr="00A35C95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33144DB6" w14:textId="25458969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9B2965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D0A6D" w:rsidRPr="00A35C95" w14:paraId="4D7C10C6" w14:textId="77777777" w:rsidTr="00A35C95">
        <w:trPr>
          <w:trHeight w:val="26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3A026D" w14:textId="3F1EFA6A" w:rsidR="003B2036" w:rsidRPr="005E7F84" w:rsidRDefault="009D0A6D" w:rsidP="005E7F84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35C95" w:rsidRPr="00A35C95" w14:paraId="0949843A" w14:textId="77777777" w:rsidTr="00A35C95">
        <w:trPr>
          <w:trHeight w:val="395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9C5B77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86DAE69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12C8C53E" w14:textId="54C51342" w:rsidR="00A35C95" w:rsidRPr="00A35C95" w:rsidRDefault="00A35C95" w:rsidP="00640F48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Demonstrate </w:t>
            </w:r>
            <w:r w:rsidR="00DD46CA">
              <w:rPr>
                <w:rFonts w:ascii="Bookman Old Style" w:eastAsia="Calibri" w:hAnsi="Bookman Old Style"/>
                <w:sz w:val="24"/>
                <w:szCs w:val="24"/>
              </w:rPr>
              <w:t xml:space="preserve">the various </w:t>
            </w:r>
            <w:r w:rsidR="00DD46CA"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retirement 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benefits offered by the </w:t>
            </w:r>
            <w:r w:rsidR="00DD46CA" w:rsidRPr="00A35C95">
              <w:rPr>
                <w:rFonts w:ascii="Bookman Old Style" w:eastAsia="Calibri" w:hAnsi="Bookman Old Style"/>
                <w:sz w:val="24"/>
                <w:szCs w:val="24"/>
              </w:rPr>
              <w:t>pharmaceutical industry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14:paraId="3B439FDC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2C588793" w14:textId="3C5DBEB4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5B55E546" w14:textId="7369CF90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35C95" w:rsidRPr="00A35C95" w14:paraId="28372C38" w14:textId="77777777" w:rsidTr="00A35C9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46257B8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BCC25F5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51D8E1FF" w14:textId="67571A5B" w:rsidR="00A35C95" w:rsidRPr="00A35C95" w:rsidRDefault="00A35C95" w:rsidP="00DD46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Describe</w:t>
            </w:r>
            <w:r w:rsidR="00DD46C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 the methods of </w:t>
            </w:r>
            <w:r w:rsidR="00DD46CA" w:rsidRPr="00A35C9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job </w:t>
            </w:r>
            <w:r w:rsidR="00DD46CA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evaluation</w:t>
            </w:r>
            <w:r w:rsidRPr="00A35C9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14:paraId="0862E41C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54D5ABEF" w14:textId="3D4CAECA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2431DEA5" w14:textId="41DA4F61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D0A6D" w:rsidRPr="00A35C95" w14:paraId="3B48B4B2" w14:textId="77777777" w:rsidTr="00A35C95">
        <w:trPr>
          <w:trHeight w:val="1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A836BC" w14:textId="416493BE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B0D75" w:rsidRPr="00A35C95" w14:paraId="27D66806" w14:textId="77777777" w:rsidTr="00A35C95">
        <w:trPr>
          <w:trHeight w:val="432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48E7CE" w14:textId="77777777" w:rsidR="003B0D75" w:rsidRPr="00A35C95" w:rsidRDefault="003B0D7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AF1AD31" w14:textId="77777777" w:rsidR="003B0D75" w:rsidRPr="00A35C95" w:rsidRDefault="003B0D7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  <w:vAlign w:val="center"/>
          </w:tcPr>
          <w:p w14:paraId="048E0540" w14:textId="39325493" w:rsidR="003B0D75" w:rsidRPr="00A35C95" w:rsidRDefault="003B0D75" w:rsidP="00115986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Write about occupational safety law.</w:t>
            </w:r>
          </w:p>
        </w:tc>
        <w:tc>
          <w:tcPr>
            <w:tcW w:w="382" w:type="pct"/>
            <w:vAlign w:val="center"/>
          </w:tcPr>
          <w:p w14:paraId="576C108F" w14:textId="61B2818E" w:rsidR="003B0D75" w:rsidRPr="00A35C95" w:rsidRDefault="003B0D7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6728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7C43382" w14:textId="46A4D80F" w:rsidR="003B0D75" w:rsidRPr="00A35C95" w:rsidRDefault="003B0D7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6728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6CF90234" w14:textId="0251BCFD" w:rsidR="003B0D75" w:rsidRPr="00A35C95" w:rsidRDefault="003B0D7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5F6728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A35C95" w:rsidRPr="00A35C95" w14:paraId="6CEE2A5D" w14:textId="77777777" w:rsidTr="00DD46CA">
        <w:trPr>
          <w:trHeight w:val="395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7616DA4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FB82703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shd w:val="clear" w:color="auto" w:fill="auto"/>
          </w:tcPr>
          <w:p w14:paraId="76BD7048" w14:textId="63D098E3" w:rsidR="00A35C95" w:rsidRPr="00A35C95" w:rsidRDefault="009B2965" w:rsidP="001159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5F6728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Interpret the grievance handling procedure.</w:t>
            </w:r>
          </w:p>
        </w:tc>
        <w:tc>
          <w:tcPr>
            <w:tcW w:w="382" w:type="pct"/>
            <w:vAlign w:val="center"/>
          </w:tcPr>
          <w:p w14:paraId="5C898453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22A63BE5" w14:textId="4E265904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</w:tcPr>
          <w:p w14:paraId="5E548E91" w14:textId="3031BA82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9D0A6D" w:rsidRPr="00A35C95" w14:paraId="22268EBC" w14:textId="77777777" w:rsidTr="00A35C95">
        <w:trPr>
          <w:trHeight w:val="70"/>
        </w:trPr>
        <w:tc>
          <w:tcPr>
            <w:tcW w:w="5000" w:type="pct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07DC1BE3" w14:textId="77777777" w:rsidR="009D0A6D" w:rsidRPr="00A35C95" w:rsidRDefault="009D0A6D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35C95" w:rsidRPr="00A35C95" w14:paraId="6BF3A53D" w14:textId="77777777" w:rsidTr="00A35C95">
        <w:trPr>
          <w:trHeight w:val="323"/>
        </w:trPr>
        <w:tc>
          <w:tcPr>
            <w:tcW w:w="215" w:type="pct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471E71BA" w14:textId="44D567F2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5FDBB64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3489" w:type="pct"/>
            <w:shd w:val="clear" w:color="auto" w:fill="auto"/>
          </w:tcPr>
          <w:p w14:paraId="220AEED4" w14:textId="3BBD4EAC" w:rsidR="00A35C95" w:rsidRPr="00A35C95" w:rsidRDefault="00A35C95" w:rsidP="001159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Describe </w:t>
            </w:r>
            <w:r w:rsidR="00DD46CA">
              <w:rPr>
                <w:rFonts w:ascii="Bookman Old Style" w:eastAsia="Calibri" w:hAnsi="Bookman Old Style"/>
                <w:sz w:val="24"/>
                <w:szCs w:val="24"/>
              </w:rPr>
              <w:t xml:space="preserve">the </w:t>
            </w:r>
            <w:r w:rsidR="00DD46CA"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process 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 xml:space="preserve">of </w:t>
            </w:r>
            <w:r w:rsidR="00DD46CA" w:rsidRPr="00A35C95">
              <w:rPr>
                <w:rFonts w:ascii="Bookman Old Style" w:eastAsia="Calibri" w:hAnsi="Bookman Old Style"/>
                <w:sz w:val="24"/>
                <w:szCs w:val="24"/>
              </w:rPr>
              <w:t>collective bargaining</w:t>
            </w: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382" w:type="pct"/>
            <w:vAlign w:val="center"/>
          </w:tcPr>
          <w:p w14:paraId="18790C77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76DFF5B6" w14:textId="3B1CED64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8E24813" w14:textId="4DACA6D2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A35C95" w:rsidRPr="00A35C95" w14:paraId="60ED075B" w14:textId="77777777" w:rsidTr="00A35C95">
        <w:trPr>
          <w:trHeight w:val="432"/>
        </w:trPr>
        <w:tc>
          <w:tcPr>
            <w:tcW w:w="215" w:type="pct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D171908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175" w:type="pc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7A283C1E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3489" w:type="pct"/>
            <w:vAlign w:val="center"/>
          </w:tcPr>
          <w:p w14:paraId="7497409C" w14:textId="3FBCDAE7" w:rsidR="00A35C95" w:rsidRPr="00A35C95" w:rsidRDefault="009B2965" w:rsidP="0011598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Explain the provisions of factories act in detail.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6996884C" w14:textId="77777777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382" w:type="pct"/>
            <w:shd w:val="clear" w:color="auto" w:fill="auto"/>
            <w:vAlign w:val="center"/>
          </w:tcPr>
          <w:p w14:paraId="4EF7AD8A" w14:textId="5FCBF83B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357" w:type="pct"/>
            <w:shd w:val="clear" w:color="auto" w:fill="auto"/>
            <w:vAlign w:val="center"/>
            <w:hideMark/>
          </w:tcPr>
          <w:p w14:paraId="0EC9707C" w14:textId="7388A8F8" w:rsidR="00A35C95" w:rsidRPr="00A35C95" w:rsidRDefault="00A35C95" w:rsidP="00A35C9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A35C95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14:paraId="004024C0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7CE8270" w14:textId="77777777"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086ECE5F" w14:textId="77777777"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3257AD" w:rsidSect="00D56323">
      <w:pgSz w:w="11906" w:h="16838"/>
      <w:pgMar w:top="540" w:right="1008" w:bottom="27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A4732"/>
    <w:rsid w:val="000C1D0F"/>
    <w:rsid w:val="000D0B88"/>
    <w:rsid w:val="000F12BE"/>
    <w:rsid w:val="00103309"/>
    <w:rsid w:val="00115986"/>
    <w:rsid w:val="00150DF0"/>
    <w:rsid w:val="00155D25"/>
    <w:rsid w:val="001A01E5"/>
    <w:rsid w:val="001F70DC"/>
    <w:rsid w:val="00215210"/>
    <w:rsid w:val="00227314"/>
    <w:rsid w:val="002320DC"/>
    <w:rsid w:val="00234DD6"/>
    <w:rsid w:val="0024490C"/>
    <w:rsid w:val="00271859"/>
    <w:rsid w:val="00284F2E"/>
    <w:rsid w:val="00296345"/>
    <w:rsid w:val="002A256B"/>
    <w:rsid w:val="002A7366"/>
    <w:rsid w:val="002B12E4"/>
    <w:rsid w:val="002E177B"/>
    <w:rsid w:val="003257AD"/>
    <w:rsid w:val="003573F1"/>
    <w:rsid w:val="003707C9"/>
    <w:rsid w:val="0037165F"/>
    <w:rsid w:val="003A58A6"/>
    <w:rsid w:val="003B0D75"/>
    <w:rsid w:val="003B2036"/>
    <w:rsid w:val="003C2DD8"/>
    <w:rsid w:val="003D1F3A"/>
    <w:rsid w:val="003E5FE9"/>
    <w:rsid w:val="004303C4"/>
    <w:rsid w:val="00456FF1"/>
    <w:rsid w:val="0047454F"/>
    <w:rsid w:val="00474BA7"/>
    <w:rsid w:val="00485725"/>
    <w:rsid w:val="00487D82"/>
    <w:rsid w:val="004E2978"/>
    <w:rsid w:val="004E7E87"/>
    <w:rsid w:val="00504475"/>
    <w:rsid w:val="00512653"/>
    <w:rsid w:val="00542366"/>
    <w:rsid w:val="005450AF"/>
    <w:rsid w:val="00554B1A"/>
    <w:rsid w:val="00590237"/>
    <w:rsid w:val="00593548"/>
    <w:rsid w:val="005E7F84"/>
    <w:rsid w:val="0062034D"/>
    <w:rsid w:val="00640F48"/>
    <w:rsid w:val="00652705"/>
    <w:rsid w:val="00654B20"/>
    <w:rsid w:val="00655F00"/>
    <w:rsid w:val="006863D7"/>
    <w:rsid w:val="00686D5C"/>
    <w:rsid w:val="006A2F3F"/>
    <w:rsid w:val="006D7EC7"/>
    <w:rsid w:val="006E4EE6"/>
    <w:rsid w:val="006F4FA5"/>
    <w:rsid w:val="006F7CE0"/>
    <w:rsid w:val="007162E1"/>
    <w:rsid w:val="0072633A"/>
    <w:rsid w:val="00750701"/>
    <w:rsid w:val="00756B56"/>
    <w:rsid w:val="00757172"/>
    <w:rsid w:val="00773123"/>
    <w:rsid w:val="00780A16"/>
    <w:rsid w:val="007847B7"/>
    <w:rsid w:val="007B145D"/>
    <w:rsid w:val="007B2CF8"/>
    <w:rsid w:val="007B6FC9"/>
    <w:rsid w:val="007F2DB7"/>
    <w:rsid w:val="00807CFF"/>
    <w:rsid w:val="008166E1"/>
    <w:rsid w:val="00817749"/>
    <w:rsid w:val="008407F2"/>
    <w:rsid w:val="00843353"/>
    <w:rsid w:val="00884594"/>
    <w:rsid w:val="00891022"/>
    <w:rsid w:val="008B5361"/>
    <w:rsid w:val="008E32BF"/>
    <w:rsid w:val="00906B65"/>
    <w:rsid w:val="009071F8"/>
    <w:rsid w:val="00910762"/>
    <w:rsid w:val="00917290"/>
    <w:rsid w:val="0092382E"/>
    <w:rsid w:val="0093182A"/>
    <w:rsid w:val="009322AB"/>
    <w:rsid w:val="009773D6"/>
    <w:rsid w:val="00990A16"/>
    <w:rsid w:val="009B2965"/>
    <w:rsid w:val="009C3F91"/>
    <w:rsid w:val="009D0A6D"/>
    <w:rsid w:val="009F0287"/>
    <w:rsid w:val="00A07AEF"/>
    <w:rsid w:val="00A10CC4"/>
    <w:rsid w:val="00A1672C"/>
    <w:rsid w:val="00A16F74"/>
    <w:rsid w:val="00A21A62"/>
    <w:rsid w:val="00A35C95"/>
    <w:rsid w:val="00A43123"/>
    <w:rsid w:val="00A70A19"/>
    <w:rsid w:val="00A93366"/>
    <w:rsid w:val="00AA1A23"/>
    <w:rsid w:val="00AA1D8C"/>
    <w:rsid w:val="00AB5201"/>
    <w:rsid w:val="00AB54D0"/>
    <w:rsid w:val="00AB73DE"/>
    <w:rsid w:val="00AD4CC9"/>
    <w:rsid w:val="00AE789F"/>
    <w:rsid w:val="00AF6AE9"/>
    <w:rsid w:val="00AF7F5A"/>
    <w:rsid w:val="00B05E53"/>
    <w:rsid w:val="00B11358"/>
    <w:rsid w:val="00B14D20"/>
    <w:rsid w:val="00B223DF"/>
    <w:rsid w:val="00B2570C"/>
    <w:rsid w:val="00B34647"/>
    <w:rsid w:val="00B50A9C"/>
    <w:rsid w:val="00B7443E"/>
    <w:rsid w:val="00B93AE5"/>
    <w:rsid w:val="00BA4B0B"/>
    <w:rsid w:val="00BD0A5D"/>
    <w:rsid w:val="00BD5D34"/>
    <w:rsid w:val="00C01AC7"/>
    <w:rsid w:val="00C0783E"/>
    <w:rsid w:val="00C2748A"/>
    <w:rsid w:val="00C32BA6"/>
    <w:rsid w:val="00C42919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D02C4C"/>
    <w:rsid w:val="00D03572"/>
    <w:rsid w:val="00D105C8"/>
    <w:rsid w:val="00D127A2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D46CA"/>
    <w:rsid w:val="00DE5CE6"/>
    <w:rsid w:val="00DF5DDF"/>
    <w:rsid w:val="00E05230"/>
    <w:rsid w:val="00E267F8"/>
    <w:rsid w:val="00E67488"/>
    <w:rsid w:val="00E77988"/>
    <w:rsid w:val="00E84E91"/>
    <w:rsid w:val="00EB081D"/>
    <w:rsid w:val="00EC60A1"/>
    <w:rsid w:val="00ED6E64"/>
    <w:rsid w:val="00EF0DC0"/>
    <w:rsid w:val="00EF14FB"/>
    <w:rsid w:val="00EF6AB0"/>
    <w:rsid w:val="00F22185"/>
    <w:rsid w:val="00F2332F"/>
    <w:rsid w:val="00F25577"/>
    <w:rsid w:val="00F25916"/>
    <w:rsid w:val="00F558BF"/>
    <w:rsid w:val="00F60B3C"/>
    <w:rsid w:val="00F616CD"/>
    <w:rsid w:val="00F75871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D52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01931-A795-476A-9AB1-8A8EF55DF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81</cp:revision>
  <cp:lastPrinted>2024-03-09T08:10:00Z</cp:lastPrinted>
  <dcterms:created xsi:type="dcterms:W3CDTF">2018-09-08T07:27:00Z</dcterms:created>
  <dcterms:modified xsi:type="dcterms:W3CDTF">2024-03-09T08:20:00Z</dcterms:modified>
</cp:coreProperties>
</file>